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AF" w:rsidRPr="00043D4C" w:rsidRDefault="009644AF" w:rsidP="0096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C0AE9" wp14:editId="030B69C9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AF" w:rsidRPr="00043D4C" w:rsidRDefault="009644AF" w:rsidP="0096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644AF" w:rsidRPr="00043D4C" w:rsidRDefault="009644AF" w:rsidP="0096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9644AF" w:rsidRPr="00043D4C" w:rsidRDefault="009644AF" w:rsidP="0096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9644AF" w:rsidRPr="00043D4C" w:rsidRDefault="009644AF" w:rsidP="00964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4AF" w:rsidRPr="00043D4C" w:rsidRDefault="009644AF" w:rsidP="0096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44AF" w:rsidRPr="00043D4C" w:rsidRDefault="009644AF" w:rsidP="0096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9644AF" w:rsidRPr="00043D4C" w:rsidTr="00F1434B">
        <w:tc>
          <w:tcPr>
            <w:tcW w:w="3190" w:type="dxa"/>
            <w:hideMark/>
          </w:tcPr>
          <w:p w:rsidR="009644AF" w:rsidRPr="00043D4C" w:rsidRDefault="009644AF" w:rsidP="0096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9644AF" w:rsidRPr="00043D4C" w:rsidRDefault="009644AF" w:rsidP="00F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9644AF" w:rsidRPr="00043D4C" w:rsidRDefault="009644AF" w:rsidP="003F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33A6">
              <w:rPr>
                <w:rFonts w:ascii="Times New Roman" w:eastAsia="Times New Roman" w:hAnsi="Times New Roman" w:cs="Times New Roman"/>
                <w:sz w:val="28"/>
                <w:szCs w:val="28"/>
              </w:rPr>
              <w:t>11-120р</w:t>
            </w:r>
            <w:bookmarkStart w:id="0" w:name="_GoBack"/>
            <w:bookmarkEnd w:id="0"/>
          </w:p>
        </w:tc>
      </w:tr>
    </w:tbl>
    <w:p w:rsidR="009644AF" w:rsidRDefault="009644AF" w:rsidP="0096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AF" w:rsidRDefault="009644AF" w:rsidP="009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5840F7" w:rsidRPr="005840F7">
        <w:rPr>
          <w:rFonts w:ascii="Times New Roman" w:hAnsi="Times New Roman" w:cs="Times New Roman"/>
          <w:sz w:val="28"/>
          <w:szCs w:val="28"/>
        </w:rPr>
        <w:t>от 21.01.2021</w:t>
      </w:r>
      <w:r w:rsidR="0058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№8-75р «</w:t>
      </w:r>
      <w:r w:rsidRPr="009644AF">
        <w:rPr>
          <w:rFonts w:ascii="Times New Roman" w:hAnsi="Times New Roman" w:cs="Times New Roman"/>
          <w:sz w:val="28"/>
          <w:szCs w:val="28"/>
        </w:rPr>
        <w:t>Об утверждении старост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AF">
        <w:rPr>
          <w:rFonts w:ascii="Times New Roman" w:hAnsi="Times New Roman" w:cs="Times New Roman"/>
          <w:sz w:val="28"/>
          <w:szCs w:val="28"/>
        </w:rPr>
        <w:t>населенных пунктов Пировского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44AF" w:rsidRDefault="009644AF" w:rsidP="0096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0F7" w:rsidRPr="00043D4C" w:rsidRDefault="005840F7" w:rsidP="0096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4AF" w:rsidRPr="00043D4C" w:rsidRDefault="009644AF" w:rsidP="0096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Pr="00043D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Красноярского края</w:t>
      </w:r>
      <w:r w:rsidRPr="00043D4C">
        <w:rPr>
          <w:rFonts w:ascii="Times New Roman" w:hAnsi="Times New Roman" w:cs="Times New Roman"/>
          <w:sz w:val="28"/>
          <w:szCs w:val="28"/>
        </w:rPr>
        <w:t>,</w:t>
      </w:r>
      <w:r w:rsidRPr="003F5CC5">
        <w:t xml:space="preserve"> </w:t>
      </w:r>
      <w:r>
        <w:t xml:space="preserve"> </w:t>
      </w:r>
      <w:r w:rsidRPr="003F5CC5">
        <w:rPr>
          <w:rFonts w:ascii="Times New Roman" w:hAnsi="Times New Roman" w:cs="Times New Roman"/>
          <w:sz w:val="28"/>
          <w:szCs w:val="28"/>
        </w:rPr>
        <w:t>решением Пировского окружного Совета депутатов от 21.01.2021 №</w:t>
      </w:r>
      <w:r>
        <w:rPr>
          <w:rFonts w:ascii="Times New Roman" w:hAnsi="Times New Roman" w:cs="Times New Roman"/>
          <w:sz w:val="28"/>
          <w:szCs w:val="28"/>
        </w:rPr>
        <w:t>8-74р</w:t>
      </w:r>
      <w:r w:rsidRPr="003F5C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старосте сельского населенного пункта Пировского муниципального округа»,</w:t>
      </w:r>
      <w:r w:rsidRPr="00043D4C">
        <w:rPr>
          <w:rFonts w:ascii="Times New Roman" w:hAnsi="Times New Roman" w:cs="Times New Roman"/>
          <w:sz w:val="28"/>
          <w:szCs w:val="28"/>
        </w:rPr>
        <w:t xml:space="preserve"> на основании протоколов </w:t>
      </w:r>
      <w:r>
        <w:rPr>
          <w:rFonts w:ascii="Times New Roman" w:hAnsi="Times New Roman" w:cs="Times New Roman"/>
          <w:sz w:val="28"/>
          <w:szCs w:val="28"/>
        </w:rPr>
        <w:t xml:space="preserve">сходов граждан </w:t>
      </w:r>
      <w:r w:rsidRPr="00043D4C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043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Пировский окружной Совет депутатов РЕШИЛ:</w:t>
      </w:r>
    </w:p>
    <w:p w:rsidR="009644AF" w:rsidRPr="009644AF" w:rsidRDefault="009644AF" w:rsidP="0096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A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приложение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решению  </w:t>
      </w:r>
      <w:r w:rsidRPr="009644A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644AF">
        <w:rPr>
          <w:rFonts w:ascii="Times New Roman" w:hAnsi="Times New Roman" w:cs="Times New Roman"/>
          <w:sz w:val="28"/>
          <w:szCs w:val="28"/>
        </w:rPr>
        <w:t>8-75р от 21.01.2021 года «Об утверждении старост сельских населенных пунктов Пировского муниципальн</w:t>
      </w:r>
      <w:r w:rsidR="000D20BB">
        <w:rPr>
          <w:rFonts w:ascii="Times New Roman" w:hAnsi="Times New Roman" w:cs="Times New Roman"/>
          <w:sz w:val="28"/>
          <w:szCs w:val="28"/>
        </w:rPr>
        <w:t>ого округа» следующие изменения:</w:t>
      </w:r>
    </w:p>
    <w:p w:rsidR="009644AF" w:rsidRPr="00043D4C" w:rsidRDefault="009644AF" w:rsidP="0096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В таблице «Старосты сельских населенных пунктов Пировского муниципального округа Красноярского края» </w:t>
      </w:r>
      <w:r w:rsidR="004251AB">
        <w:rPr>
          <w:rFonts w:ascii="Times New Roman" w:hAnsi="Times New Roman" w:cs="Times New Roman"/>
          <w:sz w:val="28"/>
          <w:szCs w:val="28"/>
        </w:rPr>
        <w:t xml:space="preserve">№ п/п 1. с. Бушуй изложить в </w:t>
      </w:r>
      <w:r w:rsidR="00542B9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251AB">
        <w:rPr>
          <w:rFonts w:ascii="Times New Roman" w:hAnsi="Times New Roman" w:cs="Times New Roman"/>
          <w:sz w:val="28"/>
          <w:szCs w:val="28"/>
        </w:rPr>
        <w:t>редакции Власенко Антон</w:t>
      </w:r>
      <w:r w:rsidR="00542B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42B96">
        <w:rPr>
          <w:rFonts w:ascii="Times New Roman" w:hAnsi="Times New Roman" w:cs="Times New Roman"/>
          <w:sz w:val="28"/>
          <w:szCs w:val="28"/>
        </w:rPr>
        <w:t>а считать старостой с. Бушуй</w:t>
      </w:r>
      <w:r w:rsidR="000D20BB">
        <w:rPr>
          <w:rFonts w:ascii="Times New Roman" w:hAnsi="Times New Roman" w:cs="Times New Roman"/>
          <w:sz w:val="28"/>
          <w:szCs w:val="28"/>
        </w:rPr>
        <w:t xml:space="preserve">, № п/п 29.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BB">
        <w:rPr>
          <w:rFonts w:ascii="Times New Roman" w:hAnsi="Times New Roman" w:cs="Times New Roman"/>
          <w:sz w:val="28"/>
          <w:szCs w:val="28"/>
        </w:rPr>
        <w:t xml:space="preserve">д. Куренная </w:t>
      </w:r>
      <w:proofErr w:type="spellStart"/>
      <w:r w:rsidR="000D20B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="000D20BB">
        <w:rPr>
          <w:rFonts w:ascii="Times New Roman" w:hAnsi="Times New Roman" w:cs="Times New Roman"/>
          <w:sz w:val="28"/>
          <w:szCs w:val="28"/>
        </w:rPr>
        <w:t xml:space="preserve"> </w:t>
      </w:r>
      <w:r w:rsidR="000D20BB" w:rsidRPr="000D20B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D20BB">
        <w:rPr>
          <w:rFonts w:ascii="Times New Roman" w:hAnsi="Times New Roman" w:cs="Times New Roman"/>
          <w:sz w:val="28"/>
          <w:szCs w:val="28"/>
        </w:rPr>
        <w:t xml:space="preserve"> Андрееву Наталью Григорьевну считать старостой </w:t>
      </w:r>
      <w:r w:rsidR="000D20BB" w:rsidRPr="000D20BB">
        <w:rPr>
          <w:rFonts w:ascii="Times New Roman" w:hAnsi="Times New Roman" w:cs="Times New Roman"/>
          <w:sz w:val="28"/>
          <w:szCs w:val="28"/>
        </w:rPr>
        <w:t>д. Куренная Ошма</w:t>
      </w:r>
      <w:r w:rsidR="000D20BB">
        <w:rPr>
          <w:rFonts w:ascii="Times New Roman" w:hAnsi="Times New Roman" w:cs="Times New Roman"/>
          <w:sz w:val="28"/>
          <w:szCs w:val="28"/>
        </w:rPr>
        <w:t>.</w:t>
      </w:r>
    </w:p>
    <w:p w:rsidR="009644AF" w:rsidRDefault="009644AF" w:rsidP="0096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3D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3D4C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жизнеобеспечения, благоустройства, сельского и лесного хозяйства</w:t>
      </w:r>
      <w:r w:rsidRPr="00043D4C">
        <w:rPr>
          <w:rFonts w:ascii="Times New Roman" w:hAnsi="Times New Roman" w:cs="Times New Roman"/>
          <w:sz w:val="28"/>
          <w:szCs w:val="28"/>
        </w:rPr>
        <w:t>.</w:t>
      </w:r>
    </w:p>
    <w:p w:rsidR="009644AF" w:rsidRDefault="009644AF" w:rsidP="0096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3D4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9644AF" w:rsidRDefault="009644AF" w:rsidP="009644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9644AF" w:rsidRPr="0007612B" w:rsidTr="00F1434B">
        <w:tc>
          <w:tcPr>
            <w:tcW w:w="4785" w:type="dxa"/>
            <w:hideMark/>
          </w:tcPr>
          <w:p w:rsidR="009644AF" w:rsidRPr="0007612B" w:rsidRDefault="009644AF" w:rsidP="00F1434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9644AF" w:rsidRPr="0007612B" w:rsidRDefault="009644AF" w:rsidP="00F1434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9644AF" w:rsidRPr="0007612B" w:rsidRDefault="009644AF" w:rsidP="00F1434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___________Г.И. </w:t>
            </w:r>
            <w:proofErr w:type="spellStart"/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9644AF" w:rsidRPr="0007612B" w:rsidRDefault="009644AF" w:rsidP="00F1434B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Глава Пировского </w:t>
            </w:r>
          </w:p>
          <w:p w:rsidR="009644AF" w:rsidRPr="0007612B" w:rsidRDefault="009644AF" w:rsidP="00F1434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</w:t>
            </w:r>
            <w:proofErr w:type="gramStart"/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9644AF" w:rsidRPr="0007612B" w:rsidRDefault="009644AF" w:rsidP="00F1434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D85739" w:rsidRDefault="00D85739"/>
    <w:sectPr w:rsidR="00D8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F"/>
    <w:rsid w:val="000D20BB"/>
    <w:rsid w:val="003F33A6"/>
    <w:rsid w:val="004251AB"/>
    <w:rsid w:val="00542B96"/>
    <w:rsid w:val="005840F7"/>
    <w:rsid w:val="009644AF"/>
    <w:rsid w:val="009933B8"/>
    <w:rsid w:val="00D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946A-0D50-47CC-B198-BD52722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2021-04-28T04:52:00Z</cp:lastPrinted>
  <dcterms:created xsi:type="dcterms:W3CDTF">2021-04-28T04:14:00Z</dcterms:created>
  <dcterms:modified xsi:type="dcterms:W3CDTF">2021-04-29T07:36:00Z</dcterms:modified>
</cp:coreProperties>
</file>